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161" w:rsidRPr="003C2161" w:rsidRDefault="003C2161" w:rsidP="003C21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2161">
        <w:rPr>
          <w:rFonts w:ascii="Times New Roman" w:hAnsi="Times New Roman" w:cs="Times New Roman"/>
          <w:b/>
          <w:sz w:val="32"/>
          <w:szCs w:val="32"/>
        </w:rPr>
        <w:t>ГКДОУ РД  «</w:t>
      </w:r>
      <w:proofErr w:type="spellStart"/>
      <w:r w:rsidR="00B57C31">
        <w:rPr>
          <w:rFonts w:ascii="Times New Roman" w:hAnsi="Times New Roman" w:cs="Times New Roman"/>
          <w:b/>
          <w:sz w:val="32"/>
          <w:szCs w:val="32"/>
        </w:rPr>
        <w:t>Дарада-Мурадинский</w:t>
      </w:r>
      <w:proofErr w:type="spellEnd"/>
      <w:r w:rsidR="00B57C3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C2161">
        <w:rPr>
          <w:rFonts w:ascii="Times New Roman" w:hAnsi="Times New Roman" w:cs="Times New Roman"/>
          <w:b/>
          <w:sz w:val="32"/>
          <w:szCs w:val="32"/>
        </w:rPr>
        <w:t>детский сад «</w:t>
      </w:r>
      <w:r w:rsidR="00B57C31">
        <w:rPr>
          <w:rFonts w:ascii="Times New Roman" w:hAnsi="Times New Roman" w:cs="Times New Roman"/>
          <w:b/>
          <w:sz w:val="32"/>
          <w:szCs w:val="32"/>
        </w:rPr>
        <w:t>Светлячок</w:t>
      </w:r>
      <w:r w:rsidRPr="003C2161">
        <w:rPr>
          <w:rFonts w:ascii="Times New Roman" w:hAnsi="Times New Roman" w:cs="Times New Roman"/>
          <w:b/>
          <w:sz w:val="32"/>
          <w:szCs w:val="32"/>
        </w:rPr>
        <w:t xml:space="preserve"> » </w:t>
      </w:r>
      <w:proofErr w:type="spellStart"/>
      <w:r w:rsidR="00B57C31">
        <w:rPr>
          <w:rFonts w:ascii="Times New Roman" w:hAnsi="Times New Roman" w:cs="Times New Roman"/>
          <w:b/>
          <w:sz w:val="32"/>
          <w:szCs w:val="32"/>
        </w:rPr>
        <w:t>Гергебильского</w:t>
      </w:r>
      <w:proofErr w:type="spellEnd"/>
      <w:r w:rsidR="00B57C31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3C2161">
        <w:rPr>
          <w:rFonts w:ascii="Times New Roman" w:hAnsi="Times New Roman" w:cs="Times New Roman"/>
          <w:b/>
          <w:sz w:val="32"/>
          <w:szCs w:val="32"/>
        </w:rPr>
        <w:t>района»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2161" w:rsidRPr="003C2161" w:rsidRDefault="003C2161" w:rsidP="003C21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161">
        <w:rPr>
          <w:rFonts w:ascii="Times New Roman" w:hAnsi="Times New Roman" w:cs="Times New Roman"/>
          <w:sz w:val="24"/>
          <w:szCs w:val="24"/>
        </w:rPr>
        <w:t xml:space="preserve">             ПРИНЯТО                                                                        УТВЕРЖДАЮ</w:t>
      </w:r>
    </w:p>
    <w:p w:rsidR="003C2161" w:rsidRPr="003C2161" w:rsidRDefault="003C2161" w:rsidP="003C2161">
      <w:pPr>
        <w:spacing w:after="0"/>
        <w:rPr>
          <w:rFonts w:ascii="Times New Roman" w:hAnsi="Times New Roman" w:cs="Times New Roman"/>
        </w:rPr>
      </w:pPr>
      <w:r w:rsidRPr="003C2161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Педагогическим советом ГК</w:t>
      </w:r>
      <w:r w:rsidRPr="003C2161">
        <w:rPr>
          <w:rFonts w:ascii="Times New Roman" w:hAnsi="Times New Roman" w:cs="Times New Roman"/>
        </w:rPr>
        <w:t xml:space="preserve">ДОУ </w:t>
      </w:r>
      <w:r>
        <w:rPr>
          <w:rFonts w:ascii="Times New Roman" w:hAnsi="Times New Roman" w:cs="Times New Roman"/>
        </w:rPr>
        <w:t>РД</w:t>
      </w:r>
      <w:r w:rsidRPr="003C216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Заведующий ГК</w:t>
      </w:r>
      <w:r w:rsidRPr="003C2161">
        <w:rPr>
          <w:rFonts w:ascii="Times New Roman" w:hAnsi="Times New Roman" w:cs="Times New Roman"/>
        </w:rPr>
        <w:t>ДОУ</w:t>
      </w:r>
      <w:r>
        <w:rPr>
          <w:rFonts w:ascii="Times New Roman" w:hAnsi="Times New Roman" w:cs="Times New Roman"/>
        </w:rPr>
        <w:t xml:space="preserve"> РД</w:t>
      </w:r>
    </w:p>
    <w:p w:rsidR="003C2161" w:rsidRPr="003C2161" w:rsidRDefault="003C2161" w:rsidP="00B57C31">
      <w:pPr>
        <w:spacing w:after="0"/>
        <w:ind w:left="4536" w:hanging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proofErr w:type="spellStart"/>
      <w:r w:rsidR="00B57C31">
        <w:rPr>
          <w:rFonts w:ascii="Times New Roman" w:hAnsi="Times New Roman" w:cs="Times New Roman"/>
        </w:rPr>
        <w:t>Дарада-Мурадинский</w:t>
      </w:r>
      <w:proofErr w:type="spellEnd"/>
      <w:r w:rsidR="00B57C3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/с «Радуга»</w:t>
      </w:r>
      <w:r w:rsidRPr="003C216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</w:t>
      </w:r>
      <w:r w:rsidRPr="003C2161">
        <w:rPr>
          <w:rFonts w:ascii="Times New Roman" w:hAnsi="Times New Roman" w:cs="Times New Roman"/>
        </w:rPr>
        <w:t xml:space="preserve">      </w:t>
      </w:r>
      <w:proofErr w:type="spellStart"/>
      <w:r w:rsidR="00B57C31">
        <w:rPr>
          <w:rFonts w:ascii="Times New Roman" w:hAnsi="Times New Roman" w:cs="Times New Roman"/>
        </w:rPr>
        <w:t>Дарада-Мурадинский</w:t>
      </w:r>
      <w:proofErr w:type="spellEnd"/>
      <w:r w:rsidR="00B57C3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/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«</w:t>
      </w:r>
      <w:r w:rsidR="00B57C31">
        <w:rPr>
          <w:rFonts w:ascii="Times New Roman" w:hAnsi="Times New Roman" w:cs="Times New Roman"/>
        </w:rPr>
        <w:t>Светлячок</w:t>
      </w:r>
      <w:r>
        <w:rPr>
          <w:rFonts w:ascii="Times New Roman" w:hAnsi="Times New Roman" w:cs="Times New Roman"/>
        </w:rPr>
        <w:t>»</w:t>
      </w:r>
    </w:p>
    <w:p w:rsidR="003C2161" w:rsidRPr="003C2161" w:rsidRDefault="003C2161" w:rsidP="003C2161">
      <w:pPr>
        <w:spacing w:after="0"/>
        <w:rPr>
          <w:rFonts w:ascii="Times New Roman" w:hAnsi="Times New Roman" w:cs="Times New Roman"/>
        </w:rPr>
      </w:pPr>
      <w:r w:rsidRPr="003C2161">
        <w:rPr>
          <w:rFonts w:ascii="Times New Roman" w:hAnsi="Times New Roman" w:cs="Times New Roman"/>
        </w:rPr>
        <w:t xml:space="preserve">             протокол  №      </w:t>
      </w:r>
      <w:r>
        <w:rPr>
          <w:rFonts w:ascii="Times New Roman" w:hAnsi="Times New Roman" w:cs="Times New Roman"/>
        </w:rPr>
        <w:t>от</w:t>
      </w:r>
      <w:r w:rsidRPr="003C2161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3C2161">
        <w:rPr>
          <w:rFonts w:ascii="Times New Roman" w:hAnsi="Times New Roman" w:cs="Times New Roman"/>
        </w:rPr>
        <w:t xml:space="preserve">     </w:t>
      </w:r>
      <w:proofErr w:type="spellStart"/>
      <w:r w:rsidR="00B57C31">
        <w:rPr>
          <w:rFonts w:ascii="Times New Roman" w:hAnsi="Times New Roman" w:cs="Times New Roman"/>
        </w:rPr>
        <w:t>Зайнудинова</w:t>
      </w:r>
      <w:proofErr w:type="spellEnd"/>
      <w:r w:rsidR="00B57C31">
        <w:rPr>
          <w:rFonts w:ascii="Times New Roman" w:hAnsi="Times New Roman" w:cs="Times New Roman"/>
        </w:rPr>
        <w:t xml:space="preserve"> П.М</w:t>
      </w:r>
      <w:r>
        <w:rPr>
          <w:rFonts w:ascii="Times New Roman" w:hAnsi="Times New Roman" w:cs="Times New Roman"/>
        </w:rPr>
        <w:t>.</w:t>
      </w:r>
    </w:p>
    <w:p w:rsidR="00B57C31" w:rsidRDefault="003C2161" w:rsidP="003C2161">
      <w:pPr>
        <w:spacing w:after="0"/>
        <w:rPr>
          <w:rFonts w:ascii="Times New Roman" w:hAnsi="Times New Roman" w:cs="Times New Roman"/>
        </w:rPr>
      </w:pPr>
      <w:r w:rsidRPr="003C2161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</w:p>
    <w:p w:rsidR="003C2161" w:rsidRPr="003C2161" w:rsidRDefault="00B57C31" w:rsidP="003C21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3C2161">
        <w:rPr>
          <w:rFonts w:ascii="Times New Roman" w:hAnsi="Times New Roman" w:cs="Times New Roman"/>
        </w:rPr>
        <w:t xml:space="preserve">  </w:t>
      </w:r>
      <w:r w:rsidR="003C2161" w:rsidRPr="003C2161">
        <w:rPr>
          <w:rFonts w:ascii="Times New Roman" w:hAnsi="Times New Roman" w:cs="Times New Roman"/>
        </w:rPr>
        <w:t xml:space="preserve">Приказ № </w:t>
      </w:r>
      <w:r w:rsidR="003C2161">
        <w:rPr>
          <w:rFonts w:ascii="Times New Roman" w:hAnsi="Times New Roman" w:cs="Times New Roman"/>
        </w:rPr>
        <w:t xml:space="preserve">      </w:t>
      </w:r>
      <w:proofErr w:type="gramStart"/>
      <w:r w:rsidR="003C2161">
        <w:rPr>
          <w:rFonts w:ascii="Times New Roman" w:hAnsi="Times New Roman" w:cs="Times New Roman"/>
        </w:rPr>
        <w:t>от</w:t>
      </w:r>
      <w:proofErr w:type="gramEnd"/>
    </w:p>
    <w:p w:rsidR="003C2161" w:rsidRDefault="003C2161" w:rsidP="003C21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3C2161" w:rsidRDefault="003C2161" w:rsidP="003C21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2161" w:rsidRDefault="003C2161" w:rsidP="003C21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2161" w:rsidRDefault="003C2161" w:rsidP="003C21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2161" w:rsidRDefault="003C2161" w:rsidP="003C21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2161" w:rsidRDefault="003C2161" w:rsidP="003C21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2161" w:rsidRDefault="003C2161" w:rsidP="003C21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2161" w:rsidRDefault="003C2161" w:rsidP="003C21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2161" w:rsidRPr="003C2161" w:rsidRDefault="003C2161" w:rsidP="003C21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3C2161" w:rsidRPr="003C2161" w:rsidRDefault="003C2161" w:rsidP="003C216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2161">
        <w:rPr>
          <w:rFonts w:ascii="Times New Roman" w:hAnsi="Times New Roman" w:cs="Times New Roman"/>
          <w:b/>
          <w:sz w:val="36"/>
          <w:szCs w:val="36"/>
        </w:rPr>
        <w:t>ПРАВИЛА ВНУТРЕННЕГО РАСПОРЯДКА</w:t>
      </w:r>
    </w:p>
    <w:p w:rsidR="003C2161" w:rsidRDefault="003C2161" w:rsidP="003C216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2161">
        <w:rPr>
          <w:rFonts w:ascii="Times New Roman" w:hAnsi="Times New Roman" w:cs="Times New Roman"/>
          <w:b/>
          <w:sz w:val="36"/>
          <w:szCs w:val="36"/>
        </w:rPr>
        <w:t>ВОСПИТАННИКОВ  ДОУ</w:t>
      </w:r>
    </w:p>
    <w:p w:rsidR="003C2161" w:rsidRDefault="003C2161" w:rsidP="003C21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C2161" w:rsidRDefault="003C2161" w:rsidP="003C21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C2161" w:rsidRDefault="003C2161" w:rsidP="003C21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C2161" w:rsidRDefault="003C2161" w:rsidP="003C21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C2161" w:rsidRDefault="003C2161" w:rsidP="003C21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C2161" w:rsidRDefault="003C2161" w:rsidP="003C21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C2161" w:rsidRDefault="003C2161" w:rsidP="003C21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C2161" w:rsidRDefault="003C2161" w:rsidP="003C21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C2161" w:rsidRPr="003C2161" w:rsidRDefault="003C2161" w:rsidP="003C21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C2161" w:rsidRPr="003C2161" w:rsidRDefault="003C2161" w:rsidP="003C2161">
      <w:pPr>
        <w:rPr>
          <w:rFonts w:ascii="Times New Roman" w:hAnsi="Times New Roman" w:cs="Times New Roman"/>
          <w:b/>
          <w:sz w:val="28"/>
          <w:szCs w:val="28"/>
        </w:rPr>
      </w:pPr>
      <w:r w:rsidRPr="003C2161">
        <w:rPr>
          <w:rFonts w:ascii="Times New Roman" w:hAnsi="Times New Roman" w:cs="Times New Roman"/>
          <w:b/>
          <w:sz w:val="28"/>
          <w:szCs w:val="28"/>
        </w:rPr>
        <w:lastRenderedPageBreak/>
        <w:t>.1Общие положения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 xml:space="preserve">1.1.    Настоящие Правила внутреннего распорядка воспитанников </w:t>
      </w:r>
      <w:r>
        <w:rPr>
          <w:rFonts w:ascii="Times New Roman" w:hAnsi="Times New Roman" w:cs="Times New Roman"/>
          <w:sz w:val="28"/>
          <w:szCs w:val="28"/>
        </w:rPr>
        <w:t>ГК</w:t>
      </w:r>
      <w:r w:rsidRPr="003C2161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РД  «</w:t>
      </w:r>
      <w:proofErr w:type="spellStart"/>
      <w:r w:rsidR="00B57C31">
        <w:rPr>
          <w:rFonts w:ascii="Times New Roman" w:hAnsi="Times New Roman" w:cs="Times New Roman"/>
          <w:sz w:val="28"/>
          <w:szCs w:val="28"/>
        </w:rPr>
        <w:t>Дарада-Мурадинский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57C31">
        <w:rPr>
          <w:rFonts w:ascii="Times New Roman" w:hAnsi="Times New Roman" w:cs="Times New Roman"/>
          <w:sz w:val="28"/>
          <w:szCs w:val="28"/>
        </w:rPr>
        <w:t>Светлячок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B57C31">
        <w:rPr>
          <w:rFonts w:ascii="Times New Roman" w:hAnsi="Times New Roman" w:cs="Times New Roman"/>
          <w:sz w:val="28"/>
          <w:szCs w:val="28"/>
        </w:rPr>
        <w:t>Гергебильс</w:t>
      </w:r>
      <w:r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</w:t>
      </w:r>
      <w:r w:rsidRPr="003C2161">
        <w:rPr>
          <w:rFonts w:ascii="Times New Roman" w:hAnsi="Times New Roman" w:cs="Times New Roman"/>
          <w:sz w:val="28"/>
          <w:szCs w:val="28"/>
        </w:rPr>
        <w:t>разработаны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16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C2161">
        <w:rPr>
          <w:rFonts w:ascii="Times New Roman" w:hAnsi="Times New Roman" w:cs="Times New Roman"/>
          <w:sz w:val="28"/>
          <w:szCs w:val="28"/>
        </w:rPr>
        <w:t xml:space="preserve"> 2.4.1.3049-13 "Санитарно-эпидемиологические требования к устройству, содержанию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и организации режима работы дошкольных образовательных организаций", утв.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15.05.2013 № 26, уставом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и  локальными актами ДОУ.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1.2.    Настоящие Правила внутреннего распорядка воспитанников (далее – Правила)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разработаны с целью обеспечения комфортного и безопасного пребывания детей в ДОУ,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также успешной реализации целей и задач образовательной деятельности, определенных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уставе ДОУ, и определяют режим образовательного процесса, внутренний распорядок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воспитанников и защиту их прав.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1.3.    Настоящие Правила утверждаются заведующим ДОУ, принимаются педагогическим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советом на неопределенный срок.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1.4.    Настоящие Правила являются обязательными для исполнения всеми участниками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образовательных отношений.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1.5.    При приеме воспитанников администрация ДОУ обязана ознакомить их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(законных представителей) с настоящими Правилами.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1.6.    Копии настоящих Правил размещаются на информационных стендах в каждой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возрастной группе ДОУ, а также на официальном сайте ДОУ в сети Интернет.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1.7.    Администрация, педагогический совет, общее собрание трудового коллектива ДОУ,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также совет родителей (родительский комитет) обучающихся имеют право вносить</w:t>
      </w:r>
      <w:r w:rsidRPr="003C2161">
        <w:rPr>
          <w:rFonts w:ascii="Times New Roman" w:hAnsi="Times New Roman" w:cs="Times New Roman"/>
          <w:sz w:val="28"/>
          <w:szCs w:val="28"/>
        </w:rPr>
        <w:cr/>
        <w:t>предложения по усовершенствованию и изменению настоящих Правил.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.2Режим работы ДОУ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2.1.    Режим работы ДОУ и длительность пребывания в ней воспитанников 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уставом ДОУ.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 xml:space="preserve">2.2.    ДОУ работает с </w:t>
      </w:r>
      <w:r w:rsidR="00B57C31">
        <w:rPr>
          <w:rFonts w:ascii="Times New Roman" w:hAnsi="Times New Roman" w:cs="Times New Roman"/>
          <w:sz w:val="28"/>
          <w:szCs w:val="28"/>
        </w:rPr>
        <w:t>7</w:t>
      </w:r>
      <w:r w:rsidRPr="003C2161">
        <w:rPr>
          <w:rFonts w:ascii="Times New Roman" w:hAnsi="Times New Roman" w:cs="Times New Roman"/>
          <w:sz w:val="28"/>
          <w:szCs w:val="28"/>
        </w:rPr>
        <w:t>.</w:t>
      </w:r>
      <w:r w:rsidR="00B57C31">
        <w:rPr>
          <w:rFonts w:ascii="Times New Roman" w:hAnsi="Times New Roman" w:cs="Times New Roman"/>
          <w:sz w:val="28"/>
          <w:szCs w:val="28"/>
        </w:rPr>
        <w:t>30</w:t>
      </w:r>
      <w:r w:rsidRPr="003C2161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C21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C2161">
        <w:rPr>
          <w:rFonts w:ascii="Times New Roman" w:hAnsi="Times New Roman" w:cs="Times New Roman"/>
          <w:sz w:val="28"/>
          <w:szCs w:val="28"/>
        </w:rPr>
        <w:t xml:space="preserve">0 часов. Выходные дни </w:t>
      </w:r>
      <w:proofErr w:type="gramStart"/>
      <w:r w:rsidRPr="003C2161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3C2161">
        <w:rPr>
          <w:rFonts w:ascii="Times New Roman" w:hAnsi="Times New Roman" w:cs="Times New Roman"/>
          <w:sz w:val="28"/>
          <w:szCs w:val="28"/>
        </w:rPr>
        <w:t>оскресенье, праздничные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дни.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lastRenderedPageBreak/>
        <w:t xml:space="preserve">2.3.    </w:t>
      </w:r>
      <w:proofErr w:type="gramStart"/>
      <w:r w:rsidRPr="003C2161">
        <w:rPr>
          <w:rFonts w:ascii="Times New Roman" w:hAnsi="Times New Roman" w:cs="Times New Roman"/>
          <w:sz w:val="28"/>
          <w:szCs w:val="28"/>
        </w:rPr>
        <w:t>Группы работают в соответствии с утвержденным общим расписанием непосредственно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образовательной деятельности, планом воспитательно-образовательной работы и режимом,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составленными в соответствии с возрастными и психологическими особенностями</w:t>
      </w:r>
      <w:r w:rsidR="00F81347">
        <w:rPr>
          <w:rFonts w:ascii="Times New Roman" w:hAnsi="Times New Roman" w:cs="Times New Roman"/>
          <w:sz w:val="28"/>
          <w:szCs w:val="28"/>
        </w:rPr>
        <w:t xml:space="preserve">  </w:t>
      </w:r>
      <w:r w:rsidRPr="003C2161">
        <w:rPr>
          <w:rFonts w:ascii="Times New Roman" w:hAnsi="Times New Roman" w:cs="Times New Roman"/>
          <w:sz w:val="28"/>
          <w:szCs w:val="28"/>
        </w:rPr>
        <w:t>воспитанников.</w:t>
      </w:r>
      <w:proofErr w:type="gramEnd"/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 xml:space="preserve">2.4.    Группы функционируют в режиме </w:t>
      </w:r>
      <w:r w:rsidR="00F81347">
        <w:rPr>
          <w:rFonts w:ascii="Times New Roman" w:hAnsi="Times New Roman" w:cs="Times New Roman"/>
          <w:sz w:val="28"/>
          <w:szCs w:val="28"/>
        </w:rPr>
        <w:t>6</w:t>
      </w:r>
      <w:r w:rsidRPr="003C2161">
        <w:rPr>
          <w:rFonts w:ascii="Times New Roman" w:hAnsi="Times New Roman" w:cs="Times New Roman"/>
          <w:sz w:val="28"/>
          <w:szCs w:val="28"/>
        </w:rPr>
        <w:t xml:space="preserve"> -  дневной рабочей недели.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2.5.    Администрация ДОУ имеет право объединять группы в случае необходимости в летний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 xml:space="preserve">период (в связи с низкой наполняемостью групп, отпуском воспитателей, на время ремонта </w:t>
      </w:r>
      <w:proofErr w:type="spellStart"/>
      <w:r w:rsidRPr="003C2161">
        <w:rPr>
          <w:rFonts w:ascii="Times New Roman" w:hAnsi="Times New Roman" w:cs="Times New Roman"/>
          <w:sz w:val="28"/>
          <w:szCs w:val="28"/>
        </w:rPr>
        <w:t>идр</w:t>
      </w:r>
      <w:proofErr w:type="spellEnd"/>
      <w:r w:rsidRPr="003C2161">
        <w:rPr>
          <w:rFonts w:ascii="Times New Roman" w:hAnsi="Times New Roman" w:cs="Times New Roman"/>
          <w:sz w:val="28"/>
          <w:szCs w:val="28"/>
        </w:rPr>
        <w:t>.).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2.6.    Основу режима образовательного процесса в ДОУ составляет установленный распорядок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сна и бодрствования, приемов пищи, гигиенических и оздоровительных процедур,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непосредственно образовательной деятельности (далее – НОД), прогулок и самостоятельной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деятельности воспитанников.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 xml:space="preserve">2.7.    Расписание НОД составляется в соответствии с </w:t>
      </w:r>
      <w:proofErr w:type="spellStart"/>
      <w:r w:rsidRPr="003C216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C2161">
        <w:rPr>
          <w:rFonts w:ascii="Times New Roman" w:hAnsi="Times New Roman" w:cs="Times New Roman"/>
          <w:sz w:val="28"/>
          <w:szCs w:val="28"/>
        </w:rPr>
        <w:t xml:space="preserve"> 2.4.1.3049-13 "Санитарно-эпидемиологические требования к устройству, содержанию и организации режима работы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дошкольных образовательных организаций", утв. постановлением Главного государственного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санитарного врача РФ от 15.05.2013 № 26.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 xml:space="preserve">2.8.    Прием детей в ДОУ осуществляется с </w:t>
      </w:r>
      <w:r w:rsidR="00B57C31">
        <w:rPr>
          <w:rFonts w:ascii="Times New Roman" w:hAnsi="Times New Roman" w:cs="Times New Roman"/>
          <w:sz w:val="28"/>
          <w:szCs w:val="28"/>
        </w:rPr>
        <w:t>7</w:t>
      </w:r>
      <w:r w:rsidRPr="003C2161">
        <w:rPr>
          <w:rFonts w:ascii="Times New Roman" w:hAnsi="Times New Roman" w:cs="Times New Roman"/>
          <w:sz w:val="28"/>
          <w:szCs w:val="28"/>
        </w:rPr>
        <w:t>.</w:t>
      </w:r>
      <w:r w:rsidR="00B57C31">
        <w:rPr>
          <w:rFonts w:ascii="Times New Roman" w:hAnsi="Times New Roman" w:cs="Times New Roman"/>
          <w:sz w:val="28"/>
          <w:szCs w:val="28"/>
        </w:rPr>
        <w:t>30</w:t>
      </w:r>
      <w:r w:rsidRPr="003C2161">
        <w:rPr>
          <w:rFonts w:ascii="Times New Roman" w:hAnsi="Times New Roman" w:cs="Times New Roman"/>
          <w:sz w:val="28"/>
          <w:szCs w:val="28"/>
        </w:rPr>
        <w:t xml:space="preserve">  до 1</w:t>
      </w:r>
      <w:r w:rsidR="00F81347">
        <w:rPr>
          <w:rFonts w:ascii="Times New Roman" w:hAnsi="Times New Roman" w:cs="Times New Roman"/>
          <w:sz w:val="28"/>
          <w:szCs w:val="28"/>
        </w:rPr>
        <w:t>7</w:t>
      </w:r>
      <w:r w:rsidRPr="003C2161">
        <w:rPr>
          <w:rFonts w:ascii="Times New Roman" w:hAnsi="Times New Roman" w:cs="Times New Roman"/>
          <w:sz w:val="28"/>
          <w:szCs w:val="28"/>
        </w:rPr>
        <w:t>.</w:t>
      </w:r>
      <w:r w:rsidR="00F81347">
        <w:rPr>
          <w:rFonts w:ascii="Times New Roman" w:hAnsi="Times New Roman" w:cs="Times New Roman"/>
          <w:sz w:val="28"/>
          <w:szCs w:val="28"/>
        </w:rPr>
        <w:t>0</w:t>
      </w:r>
      <w:r w:rsidRPr="003C2161">
        <w:rPr>
          <w:rFonts w:ascii="Times New Roman" w:hAnsi="Times New Roman" w:cs="Times New Roman"/>
          <w:sz w:val="28"/>
          <w:szCs w:val="28"/>
        </w:rPr>
        <w:t>0 часов.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2.9.         Родители (законные представители) обязаны забирать воспитанников из ДОУ до 1</w:t>
      </w:r>
      <w:r w:rsidR="00B57C31">
        <w:rPr>
          <w:rFonts w:ascii="Times New Roman" w:hAnsi="Times New Roman" w:cs="Times New Roman"/>
          <w:sz w:val="28"/>
          <w:szCs w:val="28"/>
        </w:rPr>
        <w:t>7</w:t>
      </w:r>
      <w:r w:rsidRPr="003C2161">
        <w:rPr>
          <w:rFonts w:ascii="Times New Roman" w:hAnsi="Times New Roman" w:cs="Times New Roman"/>
          <w:sz w:val="28"/>
          <w:szCs w:val="28"/>
        </w:rPr>
        <w:t>.30часов.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2.10.    В случае если родители (законные представители) не могут лично забрать ребенка, то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заранее оповещают об этом администрацию ДОУ, а также о том, кто из тех лиц, на которых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предоставлены личные заявления родителей (законных представителей), будет забирать</w:t>
      </w:r>
      <w:r w:rsidR="00F81347">
        <w:rPr>
          <w:rFonts w:ascii="Times New Roman" w:hAnsi="Times New Roman" w:cs="Times New Roman"/>
          <w:sz w:val="28"/>
          <w:szCs w:val="28"/>
        </w:rPr>
        <w:t xml:space="preserve">  </w:t>
      </w:r>
      <w:r w:rsidRPr="003C2161">
        <w:rPr>
          <w:rFonts w:ascii="Times New Roman" w:hAnsi="Times New Roman" w:cs="Times New Roman"/>
          <w:sz w:val="28"/>
          <w:szCs w:val="28"/>
        </w:rPr>
        <w:t>ребенка в данный конкретный день.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.3Здоровье  воспитанников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3.1.    Контроль утреннего приема детей в ДОУ осуществляет воспитатель, а также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медицинский работник.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3.2.    Выявленные больные или с подозрением на заболевание обучающиеся в ДОУ не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принимаются; заболевших в течение дня детей изолируют от здоровых (временно размещают в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изоляторе) до прихода родителей (законных представителей) или направляют в лечебное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учреждение.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lastRenderedPageBreak/>
        <w:t xml:space="preserve">3.3.    Родители (законные представители) обязаны приводить ребенка в ДОУ </w:t>
      </w:r>
      <w:proofErr w:type="gramStart"/>
      <w:r w:rsidRPr="003C2161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Pr="003C2161">
        <w:rPr>
          <w:rFonts w:ascii="Times New Roman" w:hAnsi="Times New Roman" w:cs="Times New Roman"/>
          <w:sz w:val="28"/>
          <w:szCs w:val="28"/>
        </w:rPr>
        <w:t xml:space="preserve"> и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информировать воспитателей о каких-либо изменения</w:t>
      </w:r>
      <w:r w:rsidR="00F81347">
        <w:rPr>
          <w:rFonts w:ascii="Times New Roman" w:hAnsi="Times New Roman" w:cs="Times New Roman"/>
          <w:sz w:val="28"/>
          <w:szCs w:val="28"/>
        </w:rPr>
        <w:t xml:space="preserve">х, произошедших в его состоянии </w:t>
      </w:r>
      <w:r w:rsidRPr="003C2161">
        <w:rPr>
          <w:rFonts w:ascii="Times New Roman" w:hAnsi="Times New Roman" w:cs="Times New Roman"/>
          <w:sz w:val="28"/>
          <w:szCs w:val="28"/>
        </w:rPr>
        <w:t>здоровья дома.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3.4.    Если у ребенка есть аллергия или другие особенности здоровья и развития, то родители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 xml:space="preserve">(законные представители) должны поставить в известность воспитателя и </w:t>
      </w:r>
      <w:proofErr w:type="gramStart"/>
      <w:r w:rsidRPr="003C2161">
        <w:rPr>
          <w:rFonts w:ascii="Times New Roman" w:hAnsi="Times New Roman" w:cs="Times New Roman"/>
          <w:sz w:val="28"/>
          <w:szCs w:val="28"/>
        </w:rPr>
        <w:t>предоставить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соответствующее  медицинское заключение</w:t>
      </w:r>
      <w:proofErr w:type="gramEnd"/>
      <w:r w:rsidRPr="003C2161">
        <w:rPr>
          <w:rFonts w:ascii="Times New Roman" w:hAnsi="Times New Roman" w:cs="Times New Roman"/>
          <w:sz w:val="28"/>
          <w:szCs w:val="28"/>
        </w:rPr>
        <w:t>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3.5.    О невозможности прихода ребенка по болезни или другой уважительной причине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родители (законные представители) должны сообщить в ДОУ.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3.6.    Ребенок, не посещающий ДОУ более чем 5 дней (за исключением выходных и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праздничных дней), должен иметь справку от врача с данными о состоянии здоровья (с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указанием диагноза, длительности заболевания, сведений об отсутствии контакта с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инфекционными больными).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3.7.    В случае длительного отсутствия ребенка в ДОУ по каким-либо обстоятельствам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родителям (законным представителям) необходимо написать заявление на имя заведующего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ДОУ о сохранении места за воспитанником с указанием периода и причин его отсутствия.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.4Внешний вид и одежда воспитанников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4.1.    Родители (законные представители) воспитанников должны обращать внимание на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соответствие одежды и обуви ребенка времени года и температуре воздуха, возрастным и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индивидуальным особенностям (одежда не должна быть слишком велика; обувь должна легко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сниматься и надеваться), следить за исправностью застежек (молний).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4.2.    Родители (законные представители) обязаны приводить ребенка в опрятном виде, чистой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одежде и обуви.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 xml:space="preserve">4.3.    Если внешний вид и одежда воспитанника  </w:t>
      </w:r>
      <w:proofErr w:type="gramStart"/>
      <w:r w:rsidRPr="003C2161">
        <w:rPr>
          <w:rFonts w:ascii="Times New Roman" w:hAnsi="Times New Roman" w:cs="Times New Roman"/>
          <w:sz w:val="28"/>
          <w:szCs w:val="28"/>
        </w:rPr>
        <w:t>неопрятны</w:t>
      </w:r>
      <w:proofErr w:type="gramEnd"/>
      <w:r w:rsidRPr="003C2161">
        <w:rPr>
          <w:rFonts w:ascii="Times New Roman" w:hAnsi="Times New Roman" w:cs="Times New Roman"/>
          <w:sz w:val="28"/>
          <w:szCs w:val="28"/>
        </w:rPr>
        <w:t>, воспитатель вправе сделать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замечание родителям (законным представителям) и потребовать надлежащего ухода за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ребенком.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4.4.    В группе у каждого ребенка должна быть сменная обувь с фиксированной пяткой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(желательно, чтобы ребенок мог снимать и надевать ее самостоятельно), сменная одежда, в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т.ч. с учетом времени года, расческа, личные гигиенические салфетки (носовой платок),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спортивная форма, а также головной убор (в теплый период года).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lastRenderedPageBreak/>
        <w:t xml:space="preserve">4.5.    Порядок в специально организованных в раздевальной </w:t>
      </w:r>
      <w:proofErr w:type="gramStart"/>
      <w:r w:rsidRPr="003C2161">
        <w:rPr>
          <w:rFonts w:ascii="Times New Roman" w:hAnsi="Times New Roman" w:cs="Times New Roman"/>
          <w:sz w:val="28"/>
          <w:szCs w:val="28"/>
        </w:rPr>
        <w:t>шкафах</w:t>
      </w:r>
      <w:proofErr w:type="gramEnd"/>
      <w:r w:rsidRPr="003C2161">
        <w:rPr>
          <w:rFonts w:ascii="Times New Roman" w:hAnsi="Times New Roman" w:cs="Times New Roman"/>
          <w:sz w:val="28"/>
          <w:szCs w:val="28"/>
        </w:rPr>
        <w:t xml:space="preserve"> для хранения обуви и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одежды обучающихся поддерживают их родители (законные представители).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4.6.    Во избежание потери или случайного обмена вещей родители (законные представители)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обучающихся маркируют их.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4.7.    В шкафу каждого обучающегося должно быть два пакета для хранения чистого и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использованного белья.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4.8.    Родители (законные представители) должны ежедневно проверять содержимое шкафов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для одежды и обуви, в т.ч. пакетов для хранения чистого и использованного белья, а также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еженедельно менять комплект спортивной одежды.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.5Обеспечение безопасности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5.1.         Родители (законные представители) должны сво</w:t>
      </w:r>
      <w:r w:rsidR="00F81347">
        <w:rPr>
          <w:rFonts w:ascii="Times New Roman" w:hAnsi="Times New Roman" w:cs="Times New Roman"/>
          <w:sz w:val="28"/>
          <w:szCs w:val="28"/>
        </w:rPr>
        <w:t xml:space="preserve">евременно сообщать воспитателям </w:t>
      </w:r>
      <w:r w:rsidRPr="003C2161">
        <w:rPr>
          <w:rFonts w:ascii="Times New Roman" w:hAnsi="Times New Roman" w:cs="Times New Roman"/>
          <w:sz w:val="28"/>
          <w:szCs w:val="28"/>
        </w:rPr>
        <w:t>групп об изменении номера телефона, места жительства и места работы.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5.2.    Для обеспечения безопасности родители (законные представители) должны лично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передавать детей воспитателю группы и расписывается в журнале о приеме ребенка в ДОУ.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5.3.         Родителям (законным воспитателям) запрещается забирать детей из группы, не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поставив в известность воспитателя, а также поручать это детям, подросткам в возрасте до 18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лет, лицам в нетрезвом состоянии.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5.4.         Посторонним лицам запрещено находиться в помещениях и на территории ДОУ без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разрешения администрации.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5.5.         Во избежание несчастных случаев родителям (законным воспитателям) необходимо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проверять содержимое карманов в одежде детей на наличие опасных предметов.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5.6.         Не рекомендуется надевать воспитанникам золотые и серебряные украшения, давать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с собой дорогостоящие игрушки, мобильные телефоны, а также игрушки, имитирующие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оружие.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5.7.         Воспитанникам  категорически запрещается приносить в ДОУ острые, режущие,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стеклянные предметы, а также мелкие предметы (бусинки, пуговицы и т. п.), таблетки и другие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лекарственные средства.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lastRenderedPageBreak/>
        <w:t>5.8.         Детям запрещается приносить в ДОУ жевательную резинку и другие продукты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питания (конфеты, печенье, сухарики, напитки и др.).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5.9.         Запрещается оставлять коляски, санки, велосипеды в помещении ДОУ.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5.10.    Запрещается курение в помещениях и на территории ДОУ.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5.11.    Запрещается въезд на территорию ДОУ на личном автотранспорте или такси.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5.12.    При парковке личного автотранспорта необходимо оставлять свободным подъезд к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воротам для въезда и выезда служебного транспорта на территорию ДОУ.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.6Организация питания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6.1.         ДОУ обеспечивает гарантированное сбалансированное питание воспитанников  с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учетом их возраста, физиологических потребностей в основных пищевых веществах и энергии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по утвержденным нормам.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6.2.         Организация питания воспитанников возлагается на ДОУ и осуществляется его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штатным персоналом.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6.3.         Питание в ДОУ осуществляе</w:t>
      </w:r>
      <w:r w:rsidR="00F81347">
        <w:rPr>
          <w:rFonts w:ascii="Times New Roman" w:hAnsi="Times New Roman" w:cs="Times New Roman"/>
          <w:sz w:val="28"/>
          <w:szCs w:val="28"/>
        </w:rPr>
        <w:t>тся в соответствии с примерным 1</w:t>
      </w:r>
      <w:r w:rsidRPr="003C2161">
        <w:rPr>
          <w:rFonts w:ascii="Times New Roman" w:hAnsi="Times New Roman" w:cs="Times New Roman"/>
          <w:sz w:val="28"/>
          <w:szCs w:val="28"/>
        </w:rPr>
        <w:t>0 -дневным меню,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разработанным на основе физиологических потребностей в пищевых веществах и норм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питания дошкольников  и утвержденного заведующим ДОУ.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 xml:space="preserve">6.4.         Меню в ДОУ составляется в соответствии с </w:t>
      </w:r>
      <w:proofErr w:type="spellStart"/>
      <w:r w:rsidRPr="003C216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C2161">
        <w:rPr>
          <w:rFonts w:ascii="Times New Roman" w:hAnsi="Times New Roman" w:cs="Times New Roman"/>
          <w:sz w:val="28"/>
          <w:szCs w:val="28"/>
        </w:rPr>
        <w:t xml:space="preserve"> 2.4.1.3049-13 "Санитарно-эпидемиологические требования к устройству, содержанию и организации режима работы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дошкольных образовательных организаций", утв. постановлением Главного государственного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 xml:space="preserve">санитарного врача РФ от 15.05.2013 № 26, и вывешивается на информационных стендах </w:t>
      </w:r>
      <w:proofErr w:type="gramStart"/>
      <w:r w:rsidRPr="003C216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раздевальных групп.</w:t>
      </w:r>
      <w:r w:rsidRPr="003C2161">
        <w:rPr>
          <w:rFonts w:ascii="Times New Roman" w:hAnsi="Times New Roman" w:cs="Times New Roman"/>
          <w:sz w:val="28"/>
          <w:szCs w:val="28"/>
        </w:rPr>
        <w:cr/>
        <w:t xml:space="preserve">6.5.         В ДОУ организовано </w:t>
      </w:r>
      <w:r w:rsidR="00F81347">
        <w:rPr>
          <w:rFonts w:ascii="Times New Roman" w:hAnsi="Times New Roman" w:cs="Times New Roman"/>
          <w:sz w:val="28"/>
          <w:szCs w:val="28"/>
        </w:rPr>
        <w:t>4</w:t>
      </w:r>
      <w:r w:rsidRPr="003C2161">
        <w:rPr>
          <w:rFonts w:ascii="Times New Roman" w:hAnsi="Times New Roman" w:cs="Times New Roman"/>
          <w:sz w:val="28"/>
          <w:szCs w:val="28"/>
        </w:rPr>
        <w:t>-</w:t>
      </w:r>
      <w:r w:rsidR="00F81347">
        <w:rPr>
          <w:rFonts w:ascii="Times New Roman" w:hAnsi="Times New Roman" w:cs="Times New Roman"/>
          <w:sz w:val="28"/>
          <w:szCs w:val="28"/>
        </w:rPr>
        <w:t>х</w:t>
      </w:r>
      <w:r w:rsidRPr="003C2161">
        <w:rPr>
          <w:rFonts w:ascii="Times New Roman" w:hAnsi="Times New Roman" w:cs="Times New Roman"/>
          <w:sz w:val="28"/>
          <w:szCs w:val="28"/>
        </w:rPr>
        <w:t xml:space="preserve"> разовое питание.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6.6.         Контроль над качеством питания (разнообразием), витаминизацией блюд, закладкой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продуктов питания, кулинарной обработкой, выходом блюд, вкусовыми качествами пищи,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санитарным состоянием пищеблока, правильностью хранения, соблюдением сроков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 xml:space="preserve">реализации продуктов возлагается на медицинскую сестру и </w:t>
      </w:r>
      <w:proofErr w:type="spellStart"/>
      <w:r w:rsidRPr="003C2161"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 w:rsidRPr="003C2161">
        <w:rPr>
          <w:rFonts w:ascii="Times New Roman" w:hAnsi="Times New Roman" w:cs="Times New Roman"/>
          <w:sz w:val="28"/>
          <w:szCs w:val="28"/>
        </w:rPr>
        <w:t xml:space="preserve"> комиссию  ДОУ.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.7Игра и пребывание воспитанников на свежем воздухе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lastRenderedPageBreak/>
        <w:t>7.1.         Организация прогулок и непосредственно образовательной деятельности с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 xml:space="preserve">воспитанниками  осуществляется педагогами ДОУ в соответствии с </w:t>
      </w:r>
      <w:proofErr w:type="spellStart"/>
      <w:r w:rsidRPr="003C216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C2161">
        <w:rPr>
          <w:rFonts w:ascii="Times New Roman" w:hAnsi="Times New Roman" w:cs="Times New Roman"/>
          <w:sz w:val="28"/>
          <w:szCs w:val="28"/>
        </w:rPr>
        <w:t xml:space="preserve"> 2.4.1.3049-13</w:t>
      </w:r>
      <w:r w:rsidR="00F81347">
        <w:rPr>
          <w:rFonts w:ascii="Times New Roman" w:hAnsi="Times New Roman" w:cs="Times New Roman"/>
          <w:sz w:val="28"/>
          <w:szCs w:val="28"/>
        </w:rPr>
        <w:t xml:space="preserve">  </w:t>
      </w:r>
      <w:r w:rsidRPr="003C2161">
        <w:rPr>
          <w:rFonts w:ascii="Times New Roman" w:hAnsi="Times New Roman" w:cs="Times New Roman"/>
          <w:sz w:val="28"/>
          <w:szCs w:val="28"/>
        </w:rPr>
        <w:t>"Санитарно-эпидемиологические требования к устройству, содержанию и организации режима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работы дошкольных образовательных организаций", утв. постановлением Главного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государственного санитарного врача РФ от 15.05.2013 № 26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7.2.         Прогулки с дошкольниками организуются 2 раза в день: в первую половину – до обеда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и во вторую половину дня – после дневного сна или перед уходом детей домой. При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температуре воздуха ниже минус 15</w:t>
      </w:r>
      <w:proofErr w:type="gramStart"/>
      <w:r w:rsidRPr="003C2161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3C2161">
        <w:rPr>
          <w:rFonts w:ascii="Times New Roman" w:hAnsi="Times New Roman" w:cs="Times New Roman"/>
          <w:sz w:val="28"/>
          <w:szCs w:val="28"/>
        </w:rPr>
        <w:t xml:space="preserve"> и скорости ветра более 7 м/с продолжительность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прогулки сокращается.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 xml:space="preserve">7.3.         </w:t>
      </w:r>
      <w:proofErr w:type="gramStart"/>
      <w:r w:rsidRPr="003C2161">
        <w:rPr>
          <w:rFonts w:ascii="Times New Roman" w:hAnsi="Times New Roman" w:cs="Times New Roman"/>
          <w:sz w:val="28"/>
          <w:szCs w:val="28"/>
        </w:rPr>
        <w:t>Родители (законные представители) и педагоги ДОУ обязаны доводить до сознания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обучающихся то, что в группе и на прогулке детям следует добросовестно выполнять задания,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данные педагогическими работниками, бережно относиться к имуществу ДОУ, и не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разрешается обижать друг друга, применять физическую силу, брать без разрешения личные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вещи других детей, в т.ч. принесенные из дома игрушки;</w:t>
      </w:r>
      <w:proofErr w:type="gramEnd"/>
      <w:r w:rsidRPr="003C2161">
        <w:rPr>
          <w:rFonts w:ascii="Times New Roman" w:hAnsi="Times New Roman" w:cs="Times New Roman"/>
          <w:sz w:val="28"/>
          <w:szCs w:val="28"/>
        </w:rPr>
        <w:t xml:space="preserve"> портить и ломать результаты труда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других детей.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7.4.         Воспитанникам  разрешается приносить в ДОУ личные игрушки только в том случае,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 xml:space="preserve">если они соответствуют </w:t>
      </w:r>
      <w:proofErr w:type="spellStart"/>
      <w:r w:rsidRPr="003C216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C2161">
        <w:rPr>
          <w:rFonts w:ascii="Times New Roman" w:hAnsi="Times New Roman" w:cs="Times New Roman"/>
          <w:sz w:val="28"/>
          <w:szCs w:val="28"/>
        </w:rPr>
        <w:t xml:space="preserve"> 2.4.1.3049-13 "Санитарно-эпидемиологические требования к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устройству, содержанию и организации режима работы дошкольных образовательных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организаций", утв. постановлением Главного государственного санитарного врача РФ от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15.05.2013 № 26.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7.5.         Использование личных велосипедов, самокатов, санок в ДОУ (без согласия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инструктора по физкультуре или воспитателя) запрещается в целях обеспечения безопасности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других детей.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7.6.         Регламент проведения мероприятий, посвященных дню рождения ребенка, а также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перечень недопустимых угощений обсуждается с родителями (законными представителями)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обучающихся заранее.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.8Права воспитанников ДОУ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8.1. ДОУ реализует право воспитанников  на образование, гарантированное государством.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8.2. Дошкольники, посещающие ДОУ, имеют право: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C2161">
        <w:rPr>
          <w:rFonts w:ascii="Times New Roman" w:hAnsi="Times New Roman" w:cs="Times New Roman"/>
          <w:sz w:val="28"/>
          <w:szCs w:val="28"/>
        </w:rPr>
        <w:lastRenderedPageBreak/>
        <w:t>на предоставление условий для разностороннего развития с учетом возрастных и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индивидуальных особенностей;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 xml:space="preserve">своевременное прохождение комплексного </w:t>
      </w:r>
      <w:proofErr w:type="spellStart"/>
      <w:r w:rsidRPr="003C2161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обследования в целях выявления особенностей в физическом и (или) психическом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развитии и (или) отклонений в поведении;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получение психолого-педагогической, логопедической (для коррекционной группы),</w:t>
      </w:r>
      <w:proofErr w:type="gramEnd"/>
      <w:r w:rsidRPr="003C2161">
        <w:rPr>
          <w:rFonts w:ascii="Times New Roman" w:hAnsi="Times New Roman" w:cs="Times New Roman"/>
          <w:sz w:val="28"/>
          <w:szCs w:val="28"/>
        </w:rPr>
        <w:cr/>
        <w:t>медицинской и социальной помощи;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 xml:space="preserve">в случае необходимости  - </w:t>
      </w:r>
      <w:proofErr w:type="gramStart"/>
      <w:r w:rsidRPr="003C2161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3C2161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дошкольного образования;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перевод для получения дошкольного образования в форме семейного образования;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уважение человеческого достоинства, защиту от всех форм физического и психического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насилия, оскорбления личности, охрану жизни и здоровья;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свободное выражение собственных взглядов и убеждений;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2161">
        <w:rPr>
          <w:rFonts w:ascii="Times New Roman" w:hAnsi="Times New Roman" w:cs="Times New Roman"/>
          <w:sz w:val="28"/>
          <w:szCs w:val="28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поощрение за успехи в образовательной, творческой, спортивной деятельности;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бесплатное пользование необходимыми учебными пособиями, средствами обучения и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воспитания, предусмотренными реализуемой в ДОУ основной образовательной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программой дошкольного образования;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пользование имеющимися в ДОУ объектами культуры и спорта, лечебно-оздоровительной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инфраструктурой в установленном порядке;</w:t>
      </w:r>
      <w:proofErr w:type="gramEnd"/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получение дополнительных образовательных услу</w:t>
      </w:r>
      <w:proofErr w:type="gramStart"/>
      <w:r w:rsidRPr="003C2161">
        <w:rPr>
          <w:rFonts w:ascii="Times New Roman" w:hAnsi="Times New Roman" w:cs="Times New Roman"/>
          <w:sz w:val="28"/>
          <w:szCs w:val="28"/>
        </w:rPr>
        <w:t>г(</w:t>
      </w:r>
      <w:proofErr w:type="gramEnd"/>
      <w:r w:rsidRPr="003C2161">
        <w:rPr>
          <w:rFonts w:ascii="Times New Roman" w:hAnsi="Times New Roman" w:cs="Times New Roman"/>
          <w:sz w:val="28"/>
          <w:szCs w:val="28"/>
        </w:rPr>
        <w:t>при их наличии).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.9Поощрение и дисциплинарное воздействие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9.1           Меры дисциплинарного взыскания к воспитанникам ДОУ не применяются.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9.2           Применение физического и (или) психического насилия по отношению к детям  ДОУ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не допускается.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9.3           Дисциплина в ДОУ, поддерживается на основе уважения человеческого достоинства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всех участников образовательных отношений.</w:t>
      </w:r>
    </w:p>
    <w:p w:rsid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9.4           Поощрение воспитанников ДОУ за успехи в образовательной, спортивной, творческой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деятельности проводится по итогам конкурсов, соревнований и других мероприятий в виде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вручения грамот, дипломов, благодарственных писем, сертификатов, сладких призов и</w:t>
      </w:r>
      <w:r w:rsidR="00F8134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подарков.</w:t>
      </w:r>
    </w:p>
    <w:p w:rsidR="00BF1C07" w:rsidRDefault="00BF1C07" w:rsidP="003C2161">
      <w:pPr>
        <w:rPr>
          <w:rFonts w:ascii="Times New Roman" w:hAnsi="Times New Roman" w:cs="Times New Roman"/>
          <w:sz w:val="28"/>
          <w:szCs w:val="28"/>
        </w:rPr>
      </w:pPr>
    </w:p>
    <w:p w:rsidR="00BF1C07" w:rsidRPr="003C2161" w:rsidRDefault="00BF1C07" w:rsidP="003C2161">
      <w:pPr>
        <w:rPr>
          <w:rFonts w:ascii="Times New Roman" w:hAnsi="Times New Roman" w:cs="Times New Roman"/>
          <w:sz w:val="28"/>
          <w:szCs w:val="28"/>
        </w:rPr>
      </w:pP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lastRenderedPageBreak/>
        <w:t>.1</w:t>
      </w:r>
      <w:r w:rsidR="00BF1C07">
        <w:rPr>
          <w:rFonts w:ascii="Times New Roman" w:hAnsi="Times New Roman" w:cs="Times New Roman"/>
          <w:sz w:val="28"/>
          <w:szCs w:val="28"/>
        </w:rPr>
        <w:t xml:space="preserve">0 </w:t>
      </w:r>
      <w:r w:rsidRPr="003C2161">
        <w:rPr>
          <w:rFonts w:ascii="Times New Roman" w:hAnsi="Times New Roman" w:cs="Times New Roman"/>
          <w:sz w:val="28"/>
          <w:szCs w:val="28"/>
        </w:rPr>
        <w:t>Разное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10.1.    Педагоги, специалисты, администрация ДОУ обязаны эффективно сотрудничать с</w:t>
      </w:r>
      <w:r w:rsidR="00BF1C0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воспитанников с целью создания условий для</w:t>
      </w:r>
      <w:r w:rsidR="00BF1C0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успешной адаптации и развития детей.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10.2.    По вопросам, касающимся развития и воспитания ребенка, родители (законные</w:t>
      </w:r>
      <w:r w:rsidR="00BF1C0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представители) воспитанников могут обратиться за консультацией к педагогам и специалистам</w:t>
      </w:r>
      <w:r w:rsidR="00BF1C0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ДОУ в специально отведенное на это время.</w:t>
      </w:r>
    </w:p>
    <w:p w:rsidR="003C2161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10.3.    Все спорные и конфликтные ситуации разрешаются только в отсутствии воспитанников.</w:t>
      </w:r>
    </w:p>
    <w:p w:rsidR="00F032AC" w:rsidRPr="003C2161" w:rsidRDefault="003C2161" w:rsidP="003C2161">
      <w:pPr>
        <w:rPr>
          <w:rFonts w:ascii="Times New Roman" w:hAnsi="Times New Roman" w:cs="Times New Roman"/>
          <w:sz w:val="28"/>
          <w:szCs w:val="28"/>
        </w:rPr>
      </w:pPr>
      <w:r w:rsidRPr="003C2161">
        <w:rPr>
          <w:rFonts w:ascii="Times New Roman" w:hAnsi="Times New Roman" w:cs="Times New Roman"/>
          <w:sz w:val="28"/>
          <w:szCs w:val="28"/>
        </w:rPr>
        <w:t>10.4.    Родители (законные представители) воспитанников обязаны присутствовать на</w:t>
      </w:r>
      <w:r w:rsidR="00BF1C0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родительских собраниях группы, которую посещает их ребенок, и на общих родительских</w:t>
      </w:r>
      <w:r w:rsidR="00BF1C0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собраниях ДОУ, а также активно участвовать в воспитательно-образовательном процессе,</w:t>
      </w:r>
      <w:r w:rsidR="00BF1C07">
        <w:rPr>
          <w:rFonts w:ascii="Times New Roman" w:hAnsi="Times New Roman" w:cs="Times New Roman"/>
          <w:sz w:val="28"/>
          <w:szCs w:val="28"/>
        </w:rPr>
        <w:t xml:space="preserve"> </w:t>
      </w:r>
      <w:r w:rsidRPr="003C2161">
        <w:rPr>
          <w:rFonts w:ascii="Times New Roman" w:hAnsi="Times New Roman" w:cs="Times New Roman"/>
          <w:sz w:val="28"/>
          <w:szCs w:val="28"/>
        </w:rPr>
        <w:t>совместных с детьми мероприятиях.</w:t>
      </w:r>
      <w:r w:rsidRPr="003C2161">
        <w:rPr>
          <w:rFonts w:ascii="Times New Roman" w:hAnsi="Times New Roman" w:cs="Times New Roman"/>
          <w:sz w:val="28"/>
          <w:szCs w:val="28"/>
        </w:rPr>
        <w:cr/>
      </w:r>
    </w:p>
    <w:sectPr w:rsidR="00F032AC" w:rsidRPr="003C2161" w:rsidSect="00DB4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161"/>
    <w:rsid w:val="0021559C"/>
    <w:rsid w:val="003C2161"/>
    <w:rsid w:val="009E38D2"/>
    <w:rsid w:val="00B57C31"/>
    <w:rsid w:val="00BE5E22"/>
    <w:rsid w:val="00BF1C07"/>
    <w:rsid w:val="00DB4151"/>
    <w:rsid w:val="00F81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2282</Words>
  <Characters>13012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2019-01-18T12:00:00Z</dcterms:created>
  <dcterms:modified xsi:type="dcterms:W3CDTF">2019-01-30T12:34:00Z</dcterms:modified>
</cp:coreProperties>
</file>