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7" w:rsidRPr="00931677" w:rsidRDefault="00E3555A" w:rsidP="00E3555A">
      <w:pPr>
        <w:tabs>
          <w:tab w:val="left" w:pos="2865"/>
          <w:tab w:val="right" w:pos="9355"/>
        </w:tabs>
        <w:rPr>
          <w:lang w:eastAsia="ru-RU"/>
        </w:rPr>
      </w:pPr>
      <w:r>
        <w:rPr>
          <w:lang w:eastAsia="ru-RU"/>
        </w:rPr>
        <w:tab/>
      </w:r>
      <w:r w:rsidR="00931677" w:rsidRPr="00931677">
        <w:rPr>
          <w:lang w:eastAsia="ru-RU"/>
        </w:rPr>
        <w:t xml:space="preserve"> </w:t>
      </w:r>
    </w:p>
    <w:p w:rsidR="00931677" w:rsidRPr="00E3555A" w:rsidRDefault="00931677" w:rsidP="00E3555A">
      <w:pPr>
        <w:jc w:val="center"/>
        <w:rPr>
          <w:lang w:eastAsia="ru-RU"/>
        </w:rPr>
      </w:pPr>
      <w:r w:rsidRPr="00E3555A">
        <w:rPr>
          <w:b/>
          <w:bCs/>
          <w:sz w:val="28"/>
          <w:lang w:eastAsia="ru-RU"/>
        </w:rPr>
        <w:t>Режим  занятий обучающихся в учреждении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ГК ДОУ РД «</w:t>
      </w:r>
      <w:proofErr w:type="spellStart"/>
      <w:r w:rsidR="009A71E9">
        <w:rPr>
          <w:sz w:val="24"/>
          <w:szCs w:val="24"/>
          <w:lang w:eastAsia="ru-RU"/>
        </w:rPr>
        <w:t>Дарада-Мурадинский</w:t>
      </w:r>
      <w:proofErr w:type="spellEnd"/>
      <w:r w:rsidR="009A71E9">
        <w:rPr>
          <w:sz w:val="24"/>
          <w:szCs w:val="24"/>
          <w:lang w:eastAsia="ru-RU"/>
        </w:rPr>
        <w:t xml:space="preserve"> </w:t>
      </w:r>
      <w:r w:rsidRPr="00E3555A">
        <w:rPr>
          <w:sz w:val="24"/>
          <w:szCs w:val="24"/>
          <w:lang w:eastAsia="ru-RU"/>
        </w:rPr>
        <w:t xml:space="preserve"> детский сад  «</w:t>
      </w:r>
      <w:r w:rsidR="009A71E9">
        <w:rPr>
          <w:sz w:val="24"/>
          <w:szCs w:val="24"/>
          <w:lang w:eastAsia="ru-RU"/>
        </w:rPr>
        <w:t>Светлячок</w:t>
      </w:r>
      <w:r w:rsidRPr="00E3555A">
        <w:rPr>
          <w:sz w:val="24"/>
          <w:szCs w:val="24"/>
          <w:lang w:eastAsia="ru-RU"/>
        </w:rPr>
        <w:t xml:space="preserve">» </w:t>
      </w:r>
      <w:proofErr w:type="spellStart"/>
      <w:r w:rsidR="009A71E9">
        <w:rPr>
          <w:sz w:val="24"/>
          <w:szCs w:val="24"/>
          <w:lang w:eastAsia="ru-RU"/>
        </w:rPr>
        <w:t>Гергебиль</w:t>
      </w:r>
      <w:r w:rsidRPr="00E3555A">
        <w:rPr>
          <w:sz w:val="24"/>
          <w:szCs w:val="24"/>
          <w:lang w:eastAsia="ru-RU"/>
        </w:rPr>
        <w:t>ского</w:t>
      </w:r>
      <w:proofErr w:type="spellEnd"/>
      <w:r w:rsidR="00B6499B" w:rsidRPr="00E3555A">
        <w:rPr>
          <w:sz w:val="24"/>
          <w:szCs w:val="24"/>
          <w:lang w:eastAsia="ru-RU"/>
        </w:rPr>
        <w:t xml:space="preserve"> </w:t>
      </w:r>
      <w:r w:rsidRPr="00E3555A">
        <w:rPr>
          <w:sz w:val="24"/>
          <w:szCs w:val="24"/>
          <w:lang w:eastAsia="ru-RU"/>
        </w:rPr>
        <w:t>района»</w:t>
      </w:r>
      <w:r w:rsidR="00E3555A" w:rsidRPr="00E3555A">
        <w:rPr>
          <w:sz w:val="24"/>
          <w:szCs w:val="24"/>
          <w:lang w:eastAsia="ru-RU"/>
        </w:rPr>
        <w:t xml:space="preserve"> </w:t>
      </w:r>
      <w:r w:rsidRPr="00E3555A">
        <w:rPr>
          <w:sz w:val="24"/>
          <w:szCs w:val="24"/>
          <w:lang w:eastAsia="ru-RU"/>
        </w:rPr>
        <w:t>функционирует в режиме: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полного дня   –9 </w:t>
      </w:r>
      <w:r w:rsidR="00931677" w:rsidRPr="00E3555A">
        <w:rPr>
          <w:sz w:val="24"/>
          <w:szCs w:val="24"/>
          <w:lang w:eastAsia="ru-RU"/>
        </w:rPr>
        <w:t xml:space="preserve"> часового пребывания.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Режим работы </w:t>
      </w:r>
      <w:r w:rsidR="00E3555A" w:rsidRPr="00E3555A">
        <w:rPr>
          <w:sz w:val="24"/>
          <w:szCs w:val="24"/>
          <w:lang w:eastAsia="ru-RU"/>
        </w:rPr>
        <w:t xml:space="preserve"> </w:t>
      </w:r>
      <w:r w:rsidRPr="00E3555A">
        <w:rPr>
          <w:sz w:val="24"/>
          <w:szCs w:val="24"/>
          <w:lang w:eastAsia="ru-RU"/>
        </w:rPr>
        <w:t>Учреждения: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Шестидневная </w:t>
      </w:r>
      <w:r w:rsidR="00931677" w:rsidRPr="00E3555A">
        <w:rPr>
          <w:sz w:val="24"/>
          <w:szCs w:val="24"/>
          <w:lang w:eastAsia="ru-RU"/>
        </w:rPr>
        <w:t>рабочая неделя;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часы работы – с 8.00 до 17</w:t>
      </w:r>
      <w:r w:rsidR="00931677" w:rsidRPr="00E3555A">
        <w:rPr>
          <w:sz w:val="24"/>
          <w:szCs w:val="24"/>
          <w:lang w:eastAsia="ru-RU"/>
        </w:rPr>
        <w:t>.00;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выходные дни – воскресенье, нерабочие праздничные дни, установленные законодательством Российской Федерации;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Максимальная продолжительность непрерывного бодрствования</w:t>
      </w:r>
      <w:r w:rsidR="00B6499B" w:rsidRPr="00E3555A">
        <w:rPr>
          <w:sz w:val="24"/>
          <w:szCs w:val="24"/>
          <w:lang w:eastAsia="ru-RU"/>
        </w:rPr>
        <w:t xml:space="preserve"> детей 3 – 7 лет составляет 5  часов.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Продолжительность ежед</w:t>
      </w:r>
      <w:r w:rsidR="00B6499B" w:rsidRPr="00E3555A">
        <w:rPr>
          <w:sz w:val="24"/>
          <w:szCs w:val="24"/>
          <w:lang w:eastAsia="ru-RU"/>
        </w:rPr>
        <w:t xml:space="preserve">невных прогулок составляет 2 </w:t>
      </w:r>
      <w:r w:rsidR="00E3555A">
        <w:rPr>
          <w:sz w:val="24"/>
          <w:szCs w:val="24"/>
          <w:lang w:eastAsia="ru-RU"/>
        </w:rPr>
        <w:t xml:space="preserve"> часа.</w:t>
      </w:r>
      <w:r w:rsidRPr="00E3555A">
        <w:rPr>
          <w:sz w:val="24"/>
          <w:szCs w:val="24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При организац</w:t>
      </w:r>
      <w:r w:rsidR="00B6499B" w:rsidRPr="00E3555A">
        <w:rPr>
          <w:sz w:val="24"/>
          <w:szCs w:val="24"/>
          <w:lang w:eastAsia="ru-RU"/>
        </w:rPr>
        <w:t xml:space="preserve">ии режима пребывания детей </w:t>
      </w:r>
      <w:r w:rsidRPr="00E3555A">
        <w:rPr>
          <w:sz w:val="24"/>
          <w:szCs w:val="24"/>
          <w:lang w:eastAsia="ru-RU"/>
        </w:rPr>
        <w:t xml:space="preserve"> 5 часов организуется прием пищи с интервалом 3 – 4 часа и дневной сон.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</w:t>
      </w:r>
      <w:r w:rsidR="003D071E" w:rsidRPr="00E3555A">
        <w:rPr>
          <w:sz w:val="24"/>
          <w:szCs w:val="24"/>
          <w:lang w:eastAsia="ru-RU"/>
        </w:rPr>
        <w:t>ме дня отводится 2 часа</w:t>
      </w:r>
      <w:r w:rsidRPr="00E3555A">
        <w:rPr>
          <w:sz w:val="24"/>
          <w:szCs w:val="24"/>
          <w:lang w:eastAsia="ru-RU"/>
        </w:rPr>
        <w:t>.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Максимальная продолжительность непрерывной непосредственно образовательной деятельности 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для детей от 3 до 4-х лет составляет 15 минут,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 для детей от 5 до 6-ти лет – 25 минут,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Максимально допустимый объем образовательной нагрузки в первой половине дня в младшей</w:t>
      </w:r>
      <w:r w:rsidR="009A71E9">
        <w:rPr>
          <w:sz w:val="24"/>
          <w:szCs w:val="24"/>
          <w:lang w:eastAsia="ru-RU"/>
        </w:rPr>
        <w:t xml:space="preserve"> и</w:t>
      </w:r>
      <w:r w:rsidR="003D071E" w:rsidRPr="00E3555A">
        <w:rPr>
          <w:sz w:val="24"/>
          <w:szCs w:val="24"/>
          <w:lang w:eastAsia="ru-RU"/>
        </w:rPr>
        <w:t xml:space="preserve"> </w:t>
      </w:r>
      <w:r w:rsidR="009A71E9" w:rsidRPr="00E3555A">
        <w:rPr>
          <w:sz w:val="24"/>
          <w:szCs w:val="24"/>
          <w:lang w:eastAsia="ru-RU"/>
        </w:rPr>
        <w:t>в</w:t>
      </w:r>
      <w:r w:rsidR="009A71E9">
        <w:rPr>
          <w:sz w:val="24"/>
          <w:szCs w:val="24"/>
          <w:lang w:eastAsia="ru-RU"/>
        </w:rPr>
        <w:t xml:space="preserve"> старшей </w:t>
      </w:r>
      <w:r w:rsidR="009A71E9" w:rsidRPr="00E3555A">
        <w:rPr>
          <w:sz w:val="24"/>
          <w:szCs w:val="24"/>
          <w:lang w:eastAsia="ru-RU"/>
        </w:rPr>
        <w:t xml:space="preserve"> </w:t>
      </w:r>
      <w:r w:rsidR="003D071E" w:rsidRPr="00E3555A">
        <w:rPr>
          <w:sz w:val="24"/>
          <w:szCs w:val="24"/>
          <w:lang w:eastAsia="ru-RU"/>
        </w:rPr>
        <w:t xml:space="preserve">группах составляет 15 и </w:t>
      </w:r>
      <w:r w:rsidR="009A71E9">
        <w:rPr>
          <w:sz w:val="24"/>
          <w:szCs w:val="24"/>
          <w:lang w:eastAsia="ru-RU"/>
        </w:rPr>
        <w:t>25 минут соответственно</w:t>
      </w:r>
      <w:r w:rsidR="003D071E" w:rsidRPr="00E3555A">
        <w:rPr>
          <w:sz w:val="24"/>
          <w:szCs w:val="24"/>
          <w:lang w:eastAsia="ru-RU"/>
        </w:rPr>
        <w:t xml:space="preserve">. </w:t>
      </w:r>
      <w:r w:rsidRPr="00E3555A">
        <w:rPr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</w:t>
      </w:r>
      <w:r w:rsidR="003D071E" w:rsidRPr="00E3555A">
        <w:rPr>
          <w:sz w:val="24"/>
          <w:szCs w:val="24"/>
          <w:lang w:eastAsia="ru-RU"/>
        </w:rPr>
        <w:t xml:space="preserve">ость </w:t>
      </w:r>
      <w:r w:rsidR="003D071E" w:rsidRPr="00E3555A">
        <w:rPr>
          <w:sz w:val="24"/>
          <w:szCs w:val="24"/>
          <w:lang w:eastAsia="ru-RU"/>
        </w:rPr>
        <w:lastRenderedPageBreak/>
        <w:t xml:space="preserve">составляет не более 25 </w:t>
      </w:r>
      <w:r w:rsidRPr="00E3555A">
        <w:rPr>
          <w:sz w:val="24"/>
          <w:szCs w:val="24"/>
          <w:lang w:eastAsia="ru-RU"/>
        </w:rPr>
        <w:t xml:space="preserve">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и т.п.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9A71E9" w:rsidRPr="00E3555A" w:rsidRDefault="009A71E9" w:rsidP="009A71E9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 старшей группе – 25 мин.,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в </w:t>
      </w:r>
      <w:r w:rsidR="009A71E9">
        <w:rPr>
          <w:sz w:val="24"/>
          <w:szCs w:val="24"/>
          <w:lang w:eastAsia="ru-RU"/>
        </w:rPr>
        <w:t xml:space="preserve">младшей группе – 15 </w:t>
      </w:r>
      <w:r w:rsidRPr="00E3555A">
        <w:rPr>
          <w:sz w:val="24"/>
          <w:szCs w:val="24"/>
          <w:lang w:eastAsia="ru-RU"/>
        </w:rPr>
        <w:t>мин.,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</w:t>
      </w:r>
      <w:proofErr w:type="gramStart"/>
      <w:r w:rsidRPr="00E3555A">
        <w:rPr>
          <w:sz w:val="24"/>
          <w:szCs w:val="24"/>
          <w:lang w:eastAsia="ru-RU"/>
        </w:rPr>
        <w:t xml:space="preserve"> .</w:t>
      </w:r>
      <w:proofErr w:type="gramEnd"/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Режим занятий дополнительного образования устанавливается расписанием занятий.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 </w:t>
      </w:r>
    </w:p>
    <w:p w:rsidR="00453B01" w:rsidRDefault="009A71E9" w:rsidP="00931677"/>
    <w:sectPr w:rsidR="00453B01" w:rsidSect="00E3555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B55"/>
    <w:multiLevelType w:val="multilevel"/>
    <w:tmpl w:val="863C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27403"/>
    <w:multiLevelType w:val="multilevel"/>
    <w:tmpl w:val="B21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3E60"/>
    <w:multiLevelType w:val="multilevel"/>
    <w:tmpl w:val="721E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3556B"/>
    <w:multiLevelType w:val="multilevel"/>
    <w:tmpl w:val="59F4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03BFD"/>
    <w:multiLevelType w:val="multilevel"/>
    <w:tmpl w:val="0C0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B25CA"/>
    <w:multiLevelType w:val="multilevel"/>
    <w:tmpl w:val="BE08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061E2"/>
    <w:multiLevelType w:val="multilevel"/>
    <w:tmpl w:val="40A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452CF"/>
    <w:multiLevelType w:val="multilevel"/>
    <w:tmpl w:val="28E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26532"/>
    <w:multiLevelType w:val="multilevel"/>
    <w:tmpl w:val="E644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2"/>
    </w:lvlOverride>
  </w:num>
  <w:num w:numId="4">
    <w:abstractNumId w:val="1"/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2"/>
    <w:lvlOverride w:ilvl="0">
      <w:startOverride w:val="10"/>
    </w:lvlOverride>
  </w:num>
  <w:num w:numId="13">
    <w:abstractNumId w:val="2"/>
    <w:lvlOverride w:ilvl="0">
      <w:startOverride w:val="11"/>
    </w:lvlOverride>
  </w:num>
  <w:num w:numId="14">
    <w:abstractNumId w:val="2"/>
    <w:lvlOverride w:ilvl="0">
      <w:startOverride w:val="12"/>
    </w:lvlOverride>
  </w:num>
  <w:num w:numId="15">
    <w:abstractNumId w:val="2"/>
    <w:lvlOverride w:ilvl="0">
      <w:startOverride w:val="13"/>
    </w:lvlOverride>
  </w:num>
  <w:num w:numId="16">
    <w:abstractNumId w:val="2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3"/>
    <w:lvlOverride w:ilvl="0">
      <w:startOverride w:val="17"/>
    </w:lvlOverride>
  </w:num>
  <w:num w:numId="21">
    <w:abstractNumId w:val="3"/>
    <w:lvlOverride w:ilvl="0">
      <w:startOverride w:val="18"/>
    </w:lvlOverride>
  </w:num>
  <w:num w:numId="22">
    <w:abstractNumId w:val="3"/>
    <w:lvlOverride w:ilvl="0">
      <w:startOverride w:val="19"/>
    </w:lvlOverride>
  </w:num>
  <w:num w:numId="23">
    <w:abstractNumId w:val="3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77"/>
    <w:rsid w:val="001672AF"/>
    <w:rsid w:val="00173109"/>
    <w:rsid w:val="001E71C0"/>
    <w:rsid w:val="00223F16"/>
    <w:rsid w:val="002B6CA9"/>
    <w:rsid w:val="003064A0"/>
    <w:rsid w:val="003711F2"/>
    <w:rsid w:val="003D071E"/>
    <w:rsid w:val="004A1C2D"/>
    <w:rsid w:val="004C3CBB"/>
    <w:rsid w:val="004D39F4"/>
    <w:rsid w:val="00592400"/>
    <w:rsid w:val="00612DC0"/>
    <w:rsid w:val="006431BB"/>
    <w:rsid w:val="006F3494"/>
    <w:rsid w:val="007235B7"/>
    <w:rsid w:val="00783BF3"/>
    <w:rsid w:val="007E003B"/>
    <w:rsid w:val="007F774D"/>
    <w:rsid w:val="008F61C9"/>
    <w:rsid w:val="00931677"/>
    <w:rsid w:val="009A71E9"/>
    <w:rsid w:val="009C15F6"/>
    <w:rsid w:val="00B5664B"/>
    <w:rsid w:val="00B6499B"/>
    <w:rsid w:val="00C0434D"/>
    <w:rsid w:val="00CE5114"/>
    <w:rsid w:val="00CF6402"/>
    <w:rsid w:val="00D07D69"/>
    <w:rsid w:val="00D129DF"/>
    <w:rsid w:val="00D9091A"/>
    <w:rsid w:val="00E3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User</cp:lastModifiedBy>
  <cp:revision>6</cp:revision>
  <dcterms:created xsi:type="dcterms:W3CDTF">2019-01-22T10:40:00Z</dcterms:created>
  <dcterms:modified xsi:type="dcterms:W3CDTF">2019-01-25T12:51:00Z</dcterms:modified>
</cp:coreProperties>
</file>